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C124" w14:textId="77777777" w:rsidR="00167AA3" w:rsidRPr="00B72DD1" w:rsidRDefault="00167AA3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39E32D76" w14:textId="77777777" w:rsidR="00167AA3" w:rsidRPr="00B72DD1" w:rsidRDefault="00167AA3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5B53E83A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3D00CEA4" w14:textId="1CD2A983" w:rsidR="00167AA3" w:rsidRDefault="00167AA3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入札公募要領書に定める担当部署へ12</w:t>
      </w:r>
      <w:r w:rsidRPr="00E32D3D">
        <w:rPr>
          <w:rFonts w:ascii="游明朝 Light" w:eastAsia="游明朝 Light" w:hAnsi="游明朝 Light" w:hint="eastAsia"/>
          <w:noProof/>
        </w:rPr>
        <w:t>月</w:t>
      </w:r>
      <w:r>
        <w:rPr>
          <w:rFonts w:ascii="游明朝 Light" w:eastAsia="游明朝 Light" w:hAnsi="游明朝 Light" w:hint="eastAsia"/>
          <w:noProof/>
        </w:rPr>
        <w:t>12</w:t>
      </w:r>
      <w:r w:rsidRPr="00E32D3D">
        <w:rPr>
          <w:rFonts w:ascii="游明朝 Light" w:eastAsia="游明朝 Light" w:hAnsi="游明朝 Light" w:hint="eastAsia"/>
          <w:noProof/>
        </w:rPr>
        <w:t>日</w:t>
      </w:r>
      <w:r>
        <w:rPr>
          <w:rFonts w:ascii="游明朝 Light" w:eastAsia="游明朝 Light" w:hAnsi="游明朝 Light" w:hint="eastAsia"/>
          <w:noProof/>
        </w:rPr>
        <w:t>(金)</w:t>
      </w:r>
      <w:r w:rsidR="009E1233">
        <w:rPr>
          <w:rFonts w:ascii="游明朝 Light" w:eastAsia="游明朝 Light" w:hAnsi="游明朝 Light" w:hint="eastAsia"/>
          <w:noProof/>
        </w:rPr>
        <w:t>まで</w:t>
      </w:r>
      <w:r>
        <w:rPr>
          <w:rFonts w:ascii="游明朝 Light" w:eastAsia="游明朝 Light" w:hAnsi="游明朝 Light" w:hint="eastAsia"/>
          <w:noProof/>
        </w:rPr>
        <w:t>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63042DB0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質問の無い場合には、「特になし」と記載のうえ入札執行日にご持参ください。</w:t>
      </w:r>
    </w:p>
    <w:p w14:paraId="3259970C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</w:p>
    <w:p w14:paraId="32048698" w14:textId="77777777" w:rsidR="00167AA3" w:rsidRPr="00B72DD1" w:rsidRDefault="00167AA3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23B32846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72AC49E3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569B6D0B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1BDE718D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2B1CC0C6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091C4061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265EF4F7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3FB6FD6C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6A24F1D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23E8671F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25C8DD5D" w14:textId="3CDDE02B" w:rsidR="00167AA3" w:rsidRPr="00B72DD1" w:rsidRDefault="00167AA3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業務名：令和</w:t>
      </w:r>
      <w:r>
        <w:rPr>
          <w:rFonts w:ascii="游明朝 Light" w:eastAsia="游明朝 Light" w:hAnsi="游明朝 Light" w:hint="eastAsia"/>
          <w:noProof/>
        </w:rPr>
        <w:t>8</w:t>
      </w:r>
      <w:r w:rsidRPr="00B72DD1">
        <w:rPr>
          <w:rFonts w:ascii="游明朝 Light" w:eastAsia="游明朝 Light" w:hAnsi="游明朝 Light" w:hint="eastAsia"/>
          <w:noProof/>
        </w:rPr>
        <w:t>年度</w:t>
      </w:r>
      <w:r w:rsidR="00471966">
        <w:rPr>
          <w:rFonts w:ascii="游明朝 Light" w:eastAsia="游明朝 Light" w:hAnsi="游明朝 Light" w:hint="eastAsia"/>
          <w:noProof/>
        </w:rPr>
        <w:t xml:space="preserve">　静岡済生会総合病院</w:t>
      </w:r>
      <w:r w:rsidR="00022F55">
        <w:rPr>
          <w:rFonts w:ascii="游明朝 Light" w:eastAsia="游明朝 Light" w:hAnsi="游明朝 Light" w:hint="eastAsia"/>
          <w:noProof/>
        </w:rPr>
        <w:t xml:space="preserve">　</w:t>
      </w:r>
      <w:r w:rsidR="00DE055D">
        <w:rPr>
          <w:rFonts w:ascii="游明朝 Light" w:eastAsia="游明朝 Light" w:hAnsi="游明朝 Light" w:hint="eastAsia"/>
          <w:noProof/>
        </w:rPr>
        <w:t>寝具設備</w:t>
      </w:r>
      <w:bookmarkStart w:id="0" w:name="_GoBack"/>
      <w:bookmarkEnd w:id="0"/>
      <w:r w:rsidR="00022F55">
        <w:rPr>
          <w:rFonts w:ascii="游明朝 Light" w:eastAsia="游明朝 Light" w:hAnsi="游明朝 Light" w:hint="eastAsia"/>
          <w:noProof/>
        </w:rPr>
        <w:t>賃貸借業</w:t>
      </w:r>
      <w:r w:rsidRPr="00453F2E">
        <w:rPr>
          <w:rFonts w:ascii="游明朝 Light" w:eastAsia="游明朝 Light" w:hAnsi="游明朝 Light"/>
          <w:noProof/>
        </w:rPr>
        <w:t>務</w:t>
      </w:r>
    </w:p>
    <w:p w14:paraId="25E10F1B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460D3BE0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080B58FC" w14:textId="77777777" w:rsidTr="00B72DD1">
        <w:tc>
          <w:tcPr>
            <w:tcW w:w="1944" w:type="dxa"/>
          </w:tcPr>
          <w:p w14:paraId="04BEDBA4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28FCDF32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167AA3" w:rsidRPr="00B72DD1" w14:paraId="12455526" w14:textId="77777777" w:rsidTr="00B72DD1">
        <w:trPr>
          <w:trHeight w:val="1391"/>
        </w:trPr>
        <w:tc>
          <w:tcPr>
            <w:tcW w:w="1944" w:type="dxa"/>
          </w:tcPr>
          <w:p w14:paraId="36616A87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5240929C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4734772C" w14:textId="77777777" w:rsidTr="00B72DD1">
        <w:trPr>
          <w:trHeight w:val="1391"/>
        </w:trPr>
        <w:tc>
          <w:tcPr>
            <w:tcW w:w="1944" w:type="dxa"/>
          </w:tcPr>
          <w:p w14:paraId="08E04A8E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1F98E27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744ECB53" w14:textId="77777777" w:rsidTr="00B72DD1">
        <w:trPr>
          <w:trHeight w:val="1391"/>
        </w:trPr>
        <w:tc>
          <w:tcPr>
            <w:tcW w:w="1944" w:type="dxa"/>
          </w:tcPr>
          <w:p w14:paraId="42CCB690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42849B83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5220A1EC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0DDB2E16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2C83AA1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00902F79" w14:textId="72A953F7" w:rsidR="00167AA3" w:rsidRPr="00B72DD1" w:rsidRDefault="00167AA3" w:rsidP="00D9363A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sectPr w:rsidR="00167AA3" w:rsidRPr="00B72DD1" w:rsidSect="00D9363A">
      <w:pgSz w:w="11906" w:h="16838"/>
      <w:pgMar w:top="1418" w:right="1418" w:bottom="1418" w:left="1418" w:header="851" w:footer="992" w:gutter="0"/>
      <w:pgNumType w:start="1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16"/>
    <w:rsid w:val="00022F55"/>
    <w:rsid w:val="00167AA3"/>
    <w:rsid w:val="00471966"/>
    <w:rsid w:val="00606EE2"/>
    <w:rsid w:val="007D1F60"/>
    <w:rsid w:val="00854DA1"/>
    <w:rsid w:val="008C2052"/>
    <w:rsid w:val="00922E16"/>
    <w:rsid w:val="009E1233"/>
    <w:rsid w:val="00AC0D92"/>
    <w:rsid w:val="00BA32DF"/>
    <w:rsid w:val="00CA50A9"/>
    <w:rsid w:val="00D9363A"/>
    <w:rsid w:val="00DE055D"/>
    <w:rsid w:val="00E32D3D"/>
    <w:rsid w:val="00F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A62FC"/>
  <w15:docId w15:val="{71F80010-21FC-4062-ADA7-29A6780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事務グループユーザー　総務管理課</cp:lastModifiedBy>
  <cp:revision>2</cp:revision>
  <cp:lastPrinted>2025-12-04T09:24:00Z</cp:lastPrinted>
  <dcterms:created xsi:type="dcterms:W3CDTF">2025-12-05T01:31:00Z</dcterms:created>
  <dcterms:modified xsi:type="dcterms:W3CDTF">2025-12-05T01:31:00Z</dcterms:modified>
</cp:coreProperties>
</file>